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DD46CA" w:rsidRDefault="00DD46CA" w:rsidP="00DD46CA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Hurling Training Session – Academy</w:t>
      </w:r>
    </w:p>
    <w:p w:rsidR="00DD46CA" w:rsidRDefault="00DD46CA" w:rsidP="00DD46CA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:rsidR="000E37E4" w:rsidRDefault="000E37E4" w:rsidP="000E37E4">
      <w:pPr>
        <w:rPr>
          <w:b/>
          <w:bCs/>
          <w:color w:val="FF0000"/>
        </w:rPr>
      </w:pPr>
      <w:r>
        <w:rPr>
          <w:b/>
          <w:bCs/>
          <w:color w:val="FF0000"/>
        </w:rPr>
        <w:t>WARM UP</w:t>
      </w:r>
    </w:p>
    <w:p w:rsidR="000E37E4" w:rsidRDefault="000E37E4" w:rsidP="000E37E4">
      <w:r>
        <w:t xml:space="preserve">Helmets on and </w:t>
      </w:r>
      <w:proofErr w:type="spellStart"/>
      <w:proofErr w:type="gramStart"/>
      <w:r>
        <w:t>hurley</w:t>
      </w:r>
      <w:proofErr w:type="spellEnd"/>
      <w:proofErr w:type="gramEnd"/>
      <w:r>
        <w:t xml:space="preserve"> in hand. Start with the ready position, move to the lock and check the grip </w:t>
      </w:r>
      <w:proofErr w:type="gramStart"/>
      <w:r>
        <w:t>( dominant</w:t>
      </w:r>
      <w:proofErr w:type="gramEnd"/>
      <w:r>
        <w:t xml:space="preserve"> hand always at the top of the </w:t>
      </w:r>
      <w:proofErr w:type="spellStart"/>
      <w:r>
        <w:t>hurley</w:t>
      </w:r>
      <w:proofErr w:type="spellEnd"/>
      <w:r>
        <w:t xml:space="preserve">).As per last week, start off with a few shuttle runs and get the players running. Throw in a few Bear Crawls, Leap Frogs, side step and backwards running all with the </w:t>
      </w:r>
      <w:proofErr w:type="spellStart"/>
      <w:proofErr w:type="gramStart"/>
      <w:r w:rsidRPr="000E37E4">
        <w:t>hurley</w:t>
      </w:r>
      <w:proofErr w:type="spellEnd"/>
      <w:proofErr w:type="gramEnd"/>
      <w:r w:rsidRPr="000E37E4">
        <w:t xml:space="preserve"> in hand.</w:t>
      </w:r>
    </w:p>
    <w:p w:rsidR="000E37E4" w:rsidRDefault="000E37E4" w:rsidP="000E37E4">
      <w:pPr>
        <w:rPr>
          <w:b/>
          <w:bCs/>
        </w:rPr>
      </w:pPr>
      <w:r>
        <w:rPr>
          <w:b/>
          <w:bCs/>
        </w:rPr>
        <w:t>Pitch 1.</w:t>
      </w:r>
    </w:p>
    <w:p w:rsidR="000E37E4" w:rsidRDefault="000E37E4" w:rsidP="000E37E4">
      <w:pPr>
        <w:rPr>
          <w:b/>
          <w:bCs/>
          <w:color w:val="FF0000"/>
        </w:rPr>
      </w:pPr>
      <w:r>
        <w:rPr>
          <w:b/>
          <w:bCs/>
          <w:color w:val="1F497D"/>
        </w:rPr>
        <w:t>Stopping a ground ball</w:t>
      </w:r>
    </w:p>
    <w:p w:rsidR="000E37E4" w:rsidRDefault="000E37E4" w:rsidP="000E37E4">
      <w:r>
        <w:t>Split into pairs- players roll the ball to their partner to stop the ball and return to partner</w:t>
      </w:r>
    </w:p>
    <w:p w:rsidR="000E37E4" w:rsidRDefault="000E37E4" w:rsidP="000E37E4">
      <w:r>
        <w:rPr>
          <w:noProof/>
          <w:lang w:eastAsia="en-IE"/>
        </w:rPr>
        <w:drawing>
          <wp:inline distT="0" distB="0" distL="0" distR="0">
            <wp:extent cx="2522220" cy="2202180"/>
            <wp:effectExtent l="0" t="0" r="0" b="7620"/>
            <wp:docPr id="11" name="Picture 11" descr="cid:image001.png@01D09A4D.28AA4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A4D.28AA4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E4" w:rsidRDefault="000E37E4" w:rsidP="000E37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Pitch 2.</w:t>
      </w:r>
    </w:p>
    <w:p w:rsidR="000E37E4" w:rsidRDefault="000E37E4" w:rsidP="000E37E4">
      <w:pPr>
        <w:rPr>
          <w:b/>
          <w:bCs/>
          <w:color w:val="FF0000"/>
        </w:rPr>
      </w:pPr>
      <w:r>
        <w:rPr>
          <w:b/>
          <w:bCs/>
          <w:color w:val="1F497D"/>
        </w:rPr>
        <w:t>Ground strike</w:t>
      </w:r>
    </w:p>
    <w:p w:rsidR="000E37E4" w:rsidRDefault="000E37E4" w:rsidP="000E37E4">
      <w:r>
        <w:t>Start with pairs striking the tyres then proceed to striking between pairs</w:t>
      </w:r>
    </w:p>
    <w:p w:rsidR="000E37E4" w:rsidRDefault="000E37E4" w:rsidP="000E37E4">
      <w:r>
        <w:rPr>
          <w:noProof/>
          <w:lang w:eastAsia="en-IE"/>
        </w:rPr>
        <w:drawing>
          <wp:inline distT="0" distB="0" distL="0" distR="0">
            <wp:extent cx="5943600" cy="2308860"/>
            <wp:effectExtent l="0" t="0" r="0" b="0"/>
            <wp:docPr id="10" name="Picture 10" descr="cid:image002.png@01D09A4D.7634D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9A4D.7634DE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E4" w:rsidRDefault="000E37E4" w:rsidP="000E37E4">
      <w:pPr>
        <w:rPr>
          <w:b/>
          <w:bCs/>
        </w:rPr>
      </w:pPr>
      <w:r>
        <w:rPr>
          <w:b/>
          <w:bCs/>
        </w:rPr>
        <w:t>Pitch 3.</w:t>
      </w:r>
    </w:p>
    <w:p w:rsidR="000E37E4" w:rsidRDefault="000E37E4" w:rsidP="000E37E4">
      <w:pPr>
        <w:rPr>
          <w:b/>
          <w:bCs/>
          <w:color w:val="FF0000"/>
        </w:rPr>
      </w:pPr>
      <w:r>
        <w:rPr>
          <w:b/>
          <w:bCs/>
          <w:color w:val="1F497D"/>
        </w:rPr>
        <w:lastRenderedPageBreak/>
        <w:t>Dribble</w:t>
      </w:r>
    </w:p>
    <w:p w:rsidR="000E37E4" w:rsidRDefault="000E37E4" w:rsidP="000E37E4">
      <w:r>
        <w:rPr>
          <w:color w:val="1F497D"/>
        </w:rPr>
        <w:t>Start with out and back and then a game with 2 teams where you have to dribble over the line to score</w:t>
      </w:r>
    </w:p>
    <w:p w:rsidR="000E37E4" w:rsidRDefault="000E37E4" w:rsidP="000E37E4">
      <w:pPr>
        <w:rPr>
          <w:b/>
          <w:bCs/>
          <w:color w:val="1F497D"/>
        </w:rPr>
      </w:pPr>
      <w:r>
        <w:rPr>
          <w:noProof/>
          <w:lang w:eastAsia="en-IE"/>
        </w:rPr>
        <w:drawing>
          <wp:inline distT="0" distB="0" distL="0" distR="0">
            <wp:extent cx="3009900" cy="2240280"/>
            <wp:effectExtent l="0" t="0" r="0" b="7620"/>
            <wp:docPr id="9" name="Picture 9" descr="cid:image003.png@01D09A4D.EB4FA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09A4D.EB4FA8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2758440" cy="2346960"/>
            <wp:effectExtent l="0" t="0" r="3810" b="0"/>
            <wp:docPr id="8" name="Picture 8" descr="cid:image004.png@01D09A4D.EB4FA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09A4D.EB4FA8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E4" w:rsidRPr="000E37E4" w:rsidRDefault="000E37E4" w:rsidP="000E37E4">
      <w:pPr>
        <w:rPr>
          <w:b/>
          <w:bCs/>
        </w:rPr>
      </w:pPr>
      <w:r>
        <w:rPr>
          <w:b/>
          <w:bCs/>
        </w:rPr>
        <w:t>Pitch 4.</w:t>
      </w:r>
      <w:r>
        <w:rPr>
          <w:b/>
          <w:bCs/>
        </w:rPr>
        <w:t xml:space="preserve">  </w:t>
      </w:r>
      <w:r>
        <w:rPr>
          <w:b/>
          <w:bCs/>
          <w:color w:val="1F497D"/>
        </w:rPr>
        <w:t>S</w:t>
      </w:r>
      <w:r>
        <w:rPr>
          <w:b/>
          <w:bCs/>
          <w:color w:val="1F497D"/>
        </w:rPr>
        <w:t>houlder clash</w:t>
      </w:r>
    </w:p>
    <w:p w:rsidR="000E37E4" w:rsidRDefault="000E37E4" w:rsidP="000E37E4">
      <w:pPr>
        <w:rPr>
          <w:color w:val="1F497D"/>
        </w:rPr>
      </w:pPr>
      <w:r>
        <w:rPr>
          <w:color w:val="1F497D"/>
        </w:rPr>
        <w:t>At the outset explain how you can use your shoulder to push the other player, and how a tackle can be made in hurling</w:t>
      </w:r>
    </w:p>
    <w:p w:rsidR="00A76223" w:rsidRPr="00EF096E" w:rsidRDefault="000E37E4" w:rsidP="000E37E4">
      <w:pPr>
        <w:rPr>
          <w:sz w:val="20"/>
          <w:szCs w:val="20"/>
        </w:rPr>
      </w:pPr>
      <w:r>
        <w:rPr>
          <w:noProof/>
          <w:lang w:eastAsia="en-IE"/>
        </w:rPr>
        <w:drawing>
          <wp:inline distT="0" distB="0" distL="0" distR="0">
            <wp:extent cx="2781300" cy="2225040"/>
            <wp:effectExtent l="0" t="0" r="0" b="3810"/>
            <wp:docPr id="7" name="Picture 7" descr="cid:image005.png@01D09A4E.804AD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09A4E.804AD9A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23" w:rsidRPr="00EF096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12" w:rsidRDefault="00CD6912" w:rsidP="00EB6ADF">
      <w:pPr>
        <w:spacing w:after="0" w:line="240" w:lineRule="auto"/>
      </w:pPr>
      <w:r>
        <w:separator/>
      </w:r>
    </w:p>
  </w:endnote>
  <w:endnote w:type="continuationSeparator" w:id="0">
    <w:p w:rsidR="00CD6912" w:rsidRDefault="00CD6912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0E37E4" w:rsidRPr="000E37E4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12" w:rsidRDefault="00CD6912" w:rsidP="00EB6ADF">
      <w:pPr>
        <w:spacing w:after="0" w:line="240" w:lineRule="auto"/>
      </w:pPr>
      <w:r>
        <w:separator/>
      </w:r>
    </w:p>
  </w:footnote>
  <w:footnote w:type="continuationSeparator" w:id="0">
    <w:p w:rsidR="00CD6912" w:rsidRDefault="00CD6912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E37E4"/>
    <w:rsid w:val="0019383F"/>
    <w:rsid w:val="001975B0"/>
    <w:rsid w:val="00225824"/>
    <w:rsid w:val="00296CCB"/>
    <w:rsid w:val="003D3F80"/>
    <w:rsid w:val="005D38CB"/>
    <w:rsid w:val="00735C98"/>
    <w:rsid w:val="007B169A"/>
    <w:rsid w:val="00897147"/>
    <w:rsid w:val="008B7467"/>
    <w:rsid w:val="0093217F"/>
    <w:rsid w:val="00986AA8"/>
    <w:rsid w:val="009B493D"/>
    <w:rsid w:val="00A76223"/>
    <w:rsid w:val="00AC4978"/>
    <w:rsid w:val="00BA7BFA"/>
    <w:rsid w:val="00CD6912"/>
    <w:rsid w:val="00D06ED5"/>
    <w:rsid w:val="00D211E5"/>
    <w:rsid w:val="00D82605"/>
    <w:rsid w:val="00DD46CA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D4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D4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cid:image005.png@01D09A4E.804AD9A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cid:image002.png@01D09A4D.7634DE80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cid:image004.png@01D09A4D.EB4FA8D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cid:image001.png@01D09A4D.28AA40B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3.png@01D09A4D.EB4FA8D0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2A431E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A431E"/>
    <w:rsid w:val="002D20B3"/>
    <w:rsid w:val="00810ACD"/>
    <w:rsid w:val="008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9F2D-5823-4460-AED2-597DDF97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2016-01-11T12:40:00Z</dcterms:created>
  <dcterms:modified xsi:type="dcterms:W3CDTF">2016-01-11T12:40:00Z</dcterms:modified>
</cp:coreProperties>
</file>