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Hurling Training Session – Academy</w:t>
      </w: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>SETUP</w:t>
      </w: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Mark</w:t>
      </w:r>
      <w:bookmarkStart w:id="0" w:name="_GoBack"/>
      <w:bookmarkEnd w:id="0"/>
      <w:r>
        <w:rPr>
          <w:rFonts w:ascii="Calibri" w:hAnsi="Calibri"/>
        </w:rPr>
        <w:t xml:space="preserve"> out 4/5 pitches with goal posts (which we can use for the football matches later) and assign a station at each pitch. 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>WARM UP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 xml:space="preserve">Quick game of flush the toilet and then get the helmets on and hand out </w:t>
      </w:r>
      <w:proofErr w:type="spellStart"/>
      <w:proofErr w:type="gramStart"/>
      <w:r>
        <w:rPr>
          <w:rFonts w:ascii="Calibri" w:hAnsi="Calibri"/>
        </w:rPr>
        <w:t>hurleys</w:t>
      </w:r>
      <w:proofErr w:type="spellEnd"/>
      <w:proofErr w:type="gramEnd"/>
      <w:r>
        <w:rPr>
          <w:rFonts w:ascii="Calibri" w:hAnsi="Calibri"/>
        </w:rPr>
        <w:t xml:space="preserve"> to each kid.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 Bold" w:hAnsi="Calibri Bold"/>
        </w:rPr>
      </w:pP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 Bold" w:hAnsi="Calibri Bold"/>
        </w:rPr>
      </w:pPr>
      <w:r>
        <w:rPr>
          <w:rFonts w:ascii="Calibri" w:hAnsi="Calibri"/>
          <w:b/>
          <w:bCs/>
        </w:rPr>
        <w:t>HURLING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Station 1: Obstacle course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 xml:space="preserve">Using tyres, steps, jumps and so on. Kids should hold the </w:t>
      </w:r>
      <w:proofErr w:type="spellStart"/>
      <w:proofErr w:type="gramStart"/>
      <w:r>
        <w:rPr>
          <w:rFonts w:ascii="Calibri" w:hAnsi="Calibri"/>
        </w:rPr>
        <w:t>hurley</w:t>
      </w:r>
      <w:proofErr w:type="spellEnd"/>
      <w:proofErr w:type="gram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sliotar</w:t>
      </w:r>
      <w:proofErr w:type="spellEnd"/>
      <w:r>
        <w:rPr>
          <w:rFonts w:ascii="Calibri" w:hAnsi="Calibri"/>
        </w:rPr>
        <w:t xml:space="preserve"> when doing the obstacle course.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Station 2: Ground Strike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Teaching Points: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Feet shoulder width apart.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Slide the non-dominant hand into the lock position. Bend the elbows to raise the Hurley.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Swing the Hurley down. Strike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flat on with the bas.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Keep the head down. Follow through in the direction of the strike.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Watch out for: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Feet too close together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Not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standing close enough to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Lifting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head to follow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505200" cy="3200400"/>
            <wp:effectExtent l="0" t="0" r="0" b="0"/>
            <wp:docPr id="6" name="Picture 6" descr="cid:Image1486.png@14cc8d576cb5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486.png@14cc8d576cb5d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Station 3: Dribbling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Teaching Points: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Bend the hips and </w:t>
      </w:r>
      <w:proofErr w:type="gramStart"/>
      <w:r>
        <w:rPr>
          <w:rFonts w:ascii="Calibri" w:hAnsi="Calibri"/>
          <w:color w:val="000000"/>
          <w:sz w:val="22"/>
          <w:szCs w:val="22"/>
        </w:rPr>
        <w:t>knees,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place the heel of the Hurley on the ground.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Non-dominant hand, placed down the handle of the Hurley.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Use alternate sides of the bas on every second stroke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Progress to one hand.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Watch out for: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Locking the Hands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The </w:t>
      </w:r>
      <w:proofErr w:type="spellStart"/>
      <w:r>
        <w:rPr>
          <w:rFonts w:ascii="Calibri" w:hAnsi="Calibri"/>
          <w:color w:val="000000"/>
          <w:sz w:val="22"/>
          <w:szCs w:val="22"/>
        </w:rPr>
        <w:t>bas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of the Hurley striking over the top of</w:t>
      </w:r>
      <w:proofErr w:type="gramStart"/>
      <w:r>
        <w:rPr>
          <w:rFonts w:ascii="Calibri" w:hAnsi="Calibri"/>
          <w:color w:val="000000"/>
          <w:sz w:val="22"/>
          <w:szCs w:val="22"/>
        </w:rPr>
        <w:t>  the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Pushing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too far in front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718560" cy="3383280"/>
            <wp:effectExtent l="0" t="0" r="0" b="7620"/>
            <wp:docPr id="5" name="Picture 5" descr="cid:Image1487.png@14cc8d5769c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1487.png@14cc8d5769c5d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Pitch 4: Hand Pass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Teaching Points: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 xml:space="preserve">Swing back the non-dominant arm; strike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the direction of the receiver. Point of impact is where fingers meet palm of the hand.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Watch out for: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Tossing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too high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Swinging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non-dominant hand back too far 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Striking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hAnsi="Calibri"/>
          <w:color w:val="000000"/>
          <w:sz w:val="22"/>
          <w:szCs w:val="22"/>
        </w:rPr>
        <w:t>sliotar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with the palm of the hand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3467100" cy="3208020"/>
            <wp:effectExtent l="0" t="0" r="0" b="0"/>
            <wp:docPr id="4" name="Picture 4" descr="cid:Image1488.png@14cc8d57761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1488.png@14cc8d577615d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Pitch 5: Solo Run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 xml:space="preserve">Teaching Points: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color w:val="000000"/>
          <w:sz w:val="22"/>
          <w:szCs w:val="22"/>
        </w:rPr>
        <w:t>Point the Hurley forward, with the bas flat and the toe pointing away from body on the dominant side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Watch out for: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Holding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Hurley with the toe facing inwards </w:t>
      </w:r>
    </w:p>
    <w:p w:rsidR="00DD46CA" w:rsidRDefault="00DD46CA" w:rsidP="00DD46CA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Holding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Hurley at full length</w:t>
      </w:r>
    </w:p>
    <w:p w:rsidR="00DD46CA" w:rsidRDefault="00DD46CA" w:rsidP="00DD46CA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383280" cy="3086100"/>
            <wp:effectExtent l="0" t="0" r="7620" b="0"/>
            <wp:docPr id="3" name="Picture 3" descr="cid:Image1489.png@14cc8d576fb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1489.png@14cc8d576fb5d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23" w:rsidRPr="00EF096E" w:rsidRDefault="00A76223" w:rsidP="00DD46CA">
      <w:pPr>
        <w:rPr>
          <w:sz w:val="20"/>
          <w:szCs w:val="20"/>
        </w:rPr>
      </w:pPr>
    </w:p>
    <w:sectPr w:rsidR="00A76223" w:rsidRPr="00EF096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4D" w:rsidRDefault="008E114D" w:rsidP="00EB6ADF">
      <w:pPr>
        <w:spacing w:after="0" w:line="240" w:lineRule="auto"/>
      </w:pPr>
      <w:r>
        <w:separator/>
      </w:r>
    </w:p>
  </w:endnote>
  <w:endnote w:type="continuationSeparator" w:id="0">
    <w:p w:rsidR="008E114D" w:rsidRDefault="008E114D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DD46CA" w:rsidRPr="00DD46CA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4D" w:rsidRDefault="008E114D" w:rsidP="00EB6ADF">
      <w:pPr>
        <w:spacing w:after="0" w:line="240" w:lineRule="auto"/>
      </w:pPr>
      <w:r>
        <w:separator/>
      </w:r>
    </w:p>
  </w:footnote>
  <w:footnote w:type="continuationSeparator" w:id="0">
    <w:p w:rsidR="008E114D" w:rsidRDefault="008E114D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8E114D"/>
    <w:rsid w:val="0093217F"/>
    <w:rsid w:val="00986AA8"/>
    <w:rsid w:val="009B493D"/>
    <w:rsid w:val="00A76223"/>
    <w:rsid w:val="00AC4978"/>
    <w:rsid w:val="00BA7BFA"/>
    <w:rsid w:val="00D06ED5"/>
    <w:rsid w:val="00D211E5"/>
    <w:rsid w:val="00D82605"/>
    <w:rsid w:val="00DD46CA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1487.png@14cc8d5769c5d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1489.png@14cc8d576fb5d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cid:Image1486.png@14cc8d576cb5d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1488.png@14cc8d577615d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2A431E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A431E"/>
    <w:rsid w:val="002D20B3"/>
    <w:rsid w:val="00376F9F"/>
    <w:rsid w:val="008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1755-155C-4CC9-B623-47E99EDB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2016-01-11T12:37:00Z</dcterms:created>
  <dcterms:modified xsi:type="dcterms:W3CDTF">2016-01-11T12:37:00Z</dcterms:modified>
</cp:coreProperties>
</file>